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B88" w:rsidRPr="00A65547" w:rsidRDefault="00AF6B88" w:rsidP="00AF6B88">
      <w:pPr>
        <w:jc w:val="center"/>
      </w:pPr>
      <w:r w:rsidRPr="00A65547">
        <w:rPr>
          <w:rFonts w:ascii="MS Sans Serif" w:hAnsi="MS Sans Serif"/>
          <w:noProof/>
          <w:lang w:eastAsia="uk-UA"/>
        </w:rPr>
        <w:drawing>
          <wp:inline distT="0" distB="0" distL="0" distR="0" wp14:anchorId="1A96C2DD" wp14:editId="24BE60B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B88" w:rsidRPr="00B34914" w:rsidRDefault="00AF6B88" w:rsidP="00AF6B8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F6B88" w:rsidRPr="00A65547" w:rsidRDefault="00AF6B88" w:rsidP="00AF6B88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AF6B88" w:rsidRPr="00A65547" w:rsidRDefault="00AF6B88" w:rsidP="00AF6B88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AF6B88" w:rsidRPr="00A65547" w:rsidRDefault="00AF6B88" w:rsidP="00AF6B8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F6B88" w:rsidRPr="00A65547" w:rsidRDefault="00AF6B88" w:rsidP="00AF6B8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F6B88" w:rsidRPr="007F56C5" w:rsidRDefault="00AF6B88" w:rsidP="00AF6B88"/>
    <w:p w:rsidR="00AF6B88" w:rsidRPr="007F56C5" w:rsidRDefault="00AF6B88" w:rsidP="00AF6B88">
      <w:pPr>
        <w:rPr>
          <w:b/>
          <w:bCs/>
        </w:rPr>
      </w:pPr>
      <w:r>
        <w:rPr>
          <w:b/>
          <w:bCs/>
          <w:u w:val="single"/>
        </w:rPr>
        <w:t>« _17_</w:t>
      </w:r>
      <w:r w:rsidRPr="006E4ED6">
        <w:rPr>
          <w:b/>
          <w:bCs/>
          <w:u w:val="single"/>
        </w:rPr>
        <w:t xml:space="preserve"> »  березня _2020 року</w:t>
      </w:r>
      <w:r w:rsidRPr="007F56C5"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221_</w:t>
      </w:r>
    </w:p>
    <w:p w:rsidR="00AF6B88" w:rsidRPr="007F56C5" w:rsidRDefault="00AF6B88" w:rsidP="00AF6B88">
      <w:pPr>
        <w:rPr>
          <w:b/>
        </w:rPr>
      </w:pPr>
    </w:p>
    <w:p w:rsidR="00AF6B88" w:rsidRPr="007F56C5" w:rsidRDefault="00AF6B88" w:rsidP="00AF6B88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по улаштуванню перегородок ІІ-го поверху (відділ реєстрації місця проживання) Бучанської міської ради в м.Буча, Київської області по вул. Енергетиків, 12</w:t>
      </w:r>
      <w:r w:rsidRPr="007F56C5">
        <w:rPr>
          <w:b/>
        </w:rPr>
        <w:t xml:space="preserve">»  </w:t>
      </w:r>
    </w:p>
    <w:p w:rsidR="00AF6B88" w:rsidRPr="00D414AA" w:rsidRDefault="00AF6B88" w:rsidP="00AF6B88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>ремонт</w:t>
      </w:r>
      <w:r>
        <w:t xml:space="preserve"> по улаштуванню перегородок ІІ-го поверху (відділ реєстрації місця проживання) Бучанської міської ради в м.Буча, Київської області по </w:t>
      </w:r>
      <w:proofErr w:type="spellStart"/>
      <w:r>
        <w:t>вул.Енергетиків</w:t>
      </w:r>
      <w:proofErr w:type="spellEnd"/>
      <w:r>
        <w:t>, 12</w:t>
      </w:r>
      <w:r w:rsidRPr="00B54E0B">
        <w:t>»,</w:t>
      </w:r>
      <w:r w:rsidRPr="007F56C5">
        <w:t xml:space="preserve"> розроблену</w:t>
      </w:r>
      <w:r w:rsidRPr="00FA4DCB">
        <w:t xml:space="preserve"> на основі </w:t>
      </w:r>
      <w:r w:rsidRPr="00D414AA">
        <w:t>дефектн</w:t>
      </w:r>
      <w:r>
        <w:t xml:space="preserve">ого акту інженером - </w:t>
      </w:r>
      <w:r w:rsidRPr="00D414AA">
        <w:t xml:space="preserve">проектувальником </w:t>
      </w:r>
      <w:proofErr w:type="spellStart"/>
      <w:r w:rsidRPr="00D414AA">
        <w:t>Косякевич</w:t>
      </w:r>
      <w:proofErr w:type="spellEnd"/>
      <w:r w:rsidRPr="00D414AA">
        <w:t xml:space="preserve"> А.М., кваліфікаційний сертифікат серії   АР №015944 від 05.12.2019, враховуючи аб.3 п.4 ст.31 ЗУ «Про регулювання містобудівної діяльності», з метою облаштування додаткових робочих місць, покращення якості надання послуг населенню Бучанської міської ради керуючись Законом України «Про місцеве самоврядування в Україні», виконавчий комітет</w:t>
      </w:r>
    </w:p>
    <w:p w:rsidR="00AF6B88" w:rsidRPr="00D414AA" w:rsidRDefault="00AF6B88" w:rsidP="00AF6B88">
      <w:pPr>
        <w:ind w:firstLine="708"/>
        <w:jc w:val="both"/>
      </w:pPr>
    </w:p>
    <w:p w:rsidR="00AF6B88" w:rsidRPr="00D414AA" w:rsidRDefault="00AF6B88" w:rsidP="00AF6B88">
      <w:pPr>
        <w:jc w:val="both"/>
        <w:rPr>
          <w:b/>
        </w:rPr>
      </w:pPr>
      <w:r w:rsidRPr="00D414AA">
        <w:rPr>
          <w:b/>
        </w:rPr>
        <w:t>ВИРІШИВ:</w:t>
      </w:r>
    </w:p>
    <w:p w:rsidR="00AF6B88" w:rsidRPr="00D414AA" w:rsidRDefault="00AF6B88" w:rsidP="00AF6B88">
      <w:pPr>
        <w:numPr>
          <w:ilvl w:val="0"/>
          <w:numId w:val="1"/>
        </w:numPr>
        <w:jc w:val="both"/>
      </w:pPr>
      <w:r w:rsidRPr="00D414AA">
        <w:t xml:space="preserve">Затвердити кошторисну документації по дефектному акту «Капітальний ремонт по улаштуванню перегородок ІІ-го поверху (відділ реєстрації місця проживання) Бучанської міської ради в м.Буча, Київської області по </w:t>
      </w:r>
      <w:proofErr w:type="spellStart"/>
      <w:r w:rsidRPr="00D414AA">
        <w:t>вул.Енергетиків</w:t>
      </w:r>
      <w:proofErr w:type="spellEnd"/>
      <w:r w:rsidRPr="00D414AA">
        <w:t>, 12»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AF6B88" w:rsidRPr="00D414AA" w:rsidTr="005B6752">
        <w:tc>
          <w:tcPr>
            <w:tcW w:w="6095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both"/>
            </w:pPr>
            <w:r w:rsidRPr="00D414AA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center"/>
            </w:pPr>
            <w:r w:rsidRPr="00D414AA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center"/>
            </w:pPr>
            <w:r w:rsidRPr="00D414AA">
              <w:t>Показники</w:t>
            </w:r>
          </w:p>
        </w:tc>
      </w:tr>
      <w:tr w:rsidR="00AF6B88" w:rsidRPr="00D414AA" w:rsidTr="005B6752">
        <w:tc>
          <w:tcPr>
            <w:tcW w:w="6095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both"/>
            </w:pPr>
            <w:r w:rsidRPr="00D414AA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center"/>
            </w:pPr>
            <w:r w:rsidRPr="00D414AA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center"/>
            </w:pPr>
            <w:r w:rsidRPr="00D414AA">
              <w:t>64,68454</w:t>
            </w:r>
          </w:p>
        </w:tc>
      </w:tr>
      <w:tr w:rsidR="00AF6B88" w:rsidRPr="00D414AA" w:rsidTr="005B6752">
        <w:tc>
          <w:tcPr>
            <w:tcW w:w="6095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both"/>
            </w:pPr>
            <w:r w:rsidRPr="00D414AA">
              <w:t xml:space="preserve">У </w:t>
            </w:r>
            <w:proofErr w:type="spellStart"/>
            <w:r w:rsidRPr="00D414AA">
              <w:t>т.ч</w:t>
            </w:r>
            <w:proofErr w:type="spellEnd"/>
            <w:r w:rsidRPr="00D414AA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center"/>
            </w:pPr>
            <w:r w:rsidRPr="00D414AA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 w:rsidRPr="00D414AA">
              <w:t>60,01110</w:t>
            </w:r>
          </w:p>
        </w:tc>
      </w:tr>
      <w:tr w:rsidR="00AF6B88" w:rsidRPr="00D414AA" w:rsidTr="005B6752">
        <w:tc>
          <w:tcPr>
            <w:tcW w:w="6095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both"/>
            </w:pPr>
            <w:r w:rsidRPr="00D414AA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center"/>
            </w:pPr>
            <w:r w:rsidRPr="00D414AA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AF6B88" w:rsidRPr="00D414AA" w:rsidRDefault="00AF6B88" w:rsidP="005B6752">
            <w:pPr>
              <w:tabs>
                <w:tab w:val="num" w:pos="0"/>
                <w:tab w:val="num" w:pos="567"/>
              </w:tabs>
              <w:jc w:val="center"/>
            </w:pPr>
            <w:r w:rsidRPr="00D414AA">
              <w:t>4,67344</w:t>
            </w:r>
          </w:p>
        </w:tc>
      </w:tr>
    </w:tbl>
    <w:p w:rsidR="00AF6B88" w:rsidRPr="007F56C5" w:rsidRDefault="00AF6B88" w:rsidP="00AF6B88">
      <w:pPr>
        <w:ind w:left="360" w:hanging="360"/>
        <w:jc w:val="both"/>
      </w:pPr>
      <w:r w:rsidRPr="00D414AA">
        <w:t xml:space="preserve">2. </w:t>
      </w:r>
      <w:r>
        <w:t xml:space="preserve">Відділу реєстрації місця </w:t>
      </w:r>
      <w:r w:rsidRPr="00D414AA">
        <w:t>проживання</w:t>
      </w:r>
      <w:r>
        <w:t xml:space="preserve"> Бучанської міської ради подати пропозицію щодо фінансування даного об’єкту</w:t>
      </w:r>
      <w:r w:rsidRPr="007F56C5">
        <w:t>.</w:t>
      </w:r>
    </w:p>
    <w:p w:rsidR="00AF6B88" w:rsidRPr="007F56C5" w:rsidRDefault="00AF6B88" w:rsidP="00AF6B88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AF6B88" w:rsidRPr="00C378E7" w:rsidTr="005B6752">
        <w:tc>
          <w:tcPr>
            <w:tcW w:w="7038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</w:p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AF6B88" w:rsidRPr="00C378E7" w:rsidRDefault="00AF6B88" w:rsidP="005B6752">
            <w:pPr>
              <w:rPr>
                <w:b/>
              </w:rPr>
            </w:pPr>
          </w:p>
        </w:tc>
        <w:tc>
          <w:tcPr>
            <w:tcW w:w="2317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</w:p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 xml:space="preserve">А.П. </w:t>
            </w:r>
            <w:proofErr w:type="spellStart"/>
            <w:r w:rsidRPr="00C378E7">
              <w:rPr>
                <w:b/>
              </w:rPr>
              <w:t>Федорук</w:t>
            </w:r>
            <w:proofErr w:type="spellEnd"/>
          </w:p>
        </w:tc>
      </w:tr>
      <w:tr w:rsidR="00AF6B88" w:rsidRPr="00C378E7" w:rsidTr="005B6752">
        <w:tc>
          <w:tcPr>
            <w:tcW w:w="7038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 xml:space="preserve">Т.О. </w:t>
            </w:r>
            <w:proofErr w:type="spellStart"/>
            <w:r w:rsidRPr="00C378E7">
              <w:rPr>
                <w:b/>
              </w:rPr>
              <w:t>Шаправський</w:t>
            </w:r>
            <w:proofErr w:type="spellEnd"/>
          </w:p>
        </w:tc>
      </w:tr>
      <w:tr w:rsidR="00AF6B88" w:rsidRPr="00C378E7" w:rsidTr="005B6752">
        <w:tc>
          <w:tcPr>
            <w:tcW w:w="7038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>
              <w:rPr>
                <w:b/>
              </w:rPr>
              <w:t>В.о. керуючого</w:t>
            </w:r>
            <w:r w:rsidRPr="00C378E7">
              <w:rPr>
                <w:b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>
              <w:rPr>
                <w:b/>
              </w:rPr>
              <w:t xml:space="preserve">О.Ф. </w:t>
            </w:r>
            <w:proofErr w:type="spellStart"/>
            <w:r>
              <w:rPr>
                <w:b/>
              </w:rPr>
              <w:t>Пронько</w:t>
            </w:r>
            <w:proofErr w:type="spellEnd"/>
          </w:p>
        </w:tc>
      </w:tr>
      <w:tr w:rsidR="00AF6B88" w:rsidRPr="00C378E7" w:rsidTr="005B6752">
        <w:tc>
          <w:tcPr>
            <w:tcW w:w="7038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</w:p>
        </w:tc>
      </w:tr>
      <w:tr w:rsidR="00AF6B88" w:rsidRPr="00C378E7" w:rsidTr="005B6752">
        <w:tc>
          <w:tcPr>
            <w:tcW w:w="7038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 xml:space="preserve">М.С. </w:t>
            </w:r>
            <w:proofErr w:type="spellStart"/>
            <w:r w:rsidRPr="00C378E7">
              <w:rPr>
                <w:b/>
              </w:rPr>
              <w:t>Бєляков</w:t>
            </w:r>
            <w:proofErr w:type="spellEnd"/>
          </w:p>
        </w:tc>
      </w:tr>
      <w:tr w:rsidR="00AF6B88" w:rsidRPr="00C378E7" w:rsidTr="005B6752">
        <w:tc>
          <w:tcPr>
            <w:tcW w:w="7038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  <w:shd w:val="clear" w:color="auto" w:fill="auto"/>
          </w:tcPr>
          <w:p w:rsidR="00AF6B88" w:rsidRPr="00C378E7" w:rsidRDefault="00AF6B88" w:rsidP="005B6752">
            <w:pPr>
              <w:rPr>
                <w:b/>
              </w:rPr>
            </w:pPr>
          </w:p>
        </w:tc>
      </w:tr>
      <w:tr w:rsidR="00AF6B88" w:rsidRPr="00235C0B" w:rsidTr="005B6752">
        <w:tc>
          <w:tcPr>
            <w:tcW w:w="7038" w:type="dxa"/>
            <w:shd w:val="clear" w:color="auto" w:fill="auto"/>
          </w:tcPr>
          <w:p w:rsidR="00AF6B88" w:rsidRPr="007F56C5" w:rsidRDefault="00AF6B88" w:rsidP="005B6752">
            <w:pPr>
              <w:rPr>
                <w:b/>
              </w:rPr>
            </w:pPr>
            <w:r>
              <w:rPr>
                <w:b/>
              </w:rPr>
              <w:t>Директор</w:t>
            </w:r>
            <w:r w:rsidRPr="00B34914">
              <w:rPr>
                <w:b/>
              </w:rPr>
              <w:t xml:space="preserve"> КП «Бучабудзамовник»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AF6B88" w:rsidRPr="00B34914" w:rsidRDefault="00AF6B88" w:rsidP="005B6752">
            <w:pPr>
              <w:rPr>
                <w:b/>
              </w:rPr>
            </w:pPr>
            <w:r>
              <w:rPr>
                <w:b/>
              </w:rPr>
              <w:t>А.К. Гребенюк</w:t>
            </w:r>
          </w:p>
        </w:tc>
      </w:tr>
    </w:tbl>
    <w:p w:rsidR="00AF6B88" w:rsidRDefault="00AF6B88" w:rsidP="00AF6B88">
      <w:pPr>
        <w:tabs>
          <w:tab w:val="left" w:pos="7740"/>
        </w:tabs>
      </w:pPr>
    </w:p>
    <w:p w:rsidR="00122B39" w:rsidRDefault="00AF6B88">
      <w:bookmarkStart w:id="0" w:name="_GoBack"/>
      <w:bookmarkEnd w:id="0"/>
      <w:r w:rsidRPr="000C56AE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2254D" wp14:editId="1FADD15E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444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B88" w:rsidRPr="00BD4AFE" w:rsidRDefault="00AF6B88" w:rsidP="00AF6B8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2254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AF6B88" w:rsidRPr="00BD4AFE" w:rsidRDefault="00AF6B88" w:rsidP="00AF6B8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22B39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BA"/>
    <w:rsid w:val="00122B39"/>
    <w:rsid w:val="00AF6B88"/>
    <w:rsid w:val="00BF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5C72E"/>
  <w15:chartTrackingRefBased/>
  <w15:docId w15:val="{15CF5DAC-5DC2-4040-A765-3BB13A0E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F6B8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F6B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6B8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F6B8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F6B88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AF6B8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</Words>
  <Characters>811</Characters>
  <Application>Microsoft Office Word</Application>
  <DocSecurity>0</DocSecurity>
  <Lines>6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2020-03-27T09:20:00Z</dcterms:created>
  <dcterms:modified xsi:type="dcterms:W3CDTF">2020-03-27T09:20:00Z</dcterms:modified>
</cp:coreProperties>
</file>